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21 июля 2017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1786</w:t>
      </w:r>
    </w:p>
    <w:p w:rsidR="00803D72" w:rsidRDefault="00803D72" w:rsidP="00803D72">
      <w:pPr>
        <w:ind w:left="-426"/>
        <w:jc w:val="center"/>
        <w:rPr>
          <w:b/>
        </w:rPr>
      </w:pPr>
    </w:p>
    <w:p w:rsidR="00803D72" w:rsidRDefault="00803D72" w:rsidP="00803D72">
      <w:pPr>
        <w:ind w:left="-426"/>
        <w:jc w:val="center"/>
        <w:rPr>
          <w:b/>
          <w:bCs/>
          <w:sz w:val="24"/>
          <w:szCs w:val="24"/>
        </w:rPr>
      </w:pPr>
      <w:r w:rsidRPr="00803D72">
        <w:rPr>
          <w:b/>
          <w:sz w:val="24"/>
          <w:szCs w:val="24"/>
        </w:rPr>
        <w:t>Исполнение р</w:t>
      </w:r>
      <w:r w:rsidRPr="00803D72">
        <w:rPr>
          <w:b/>
          <w:bCs/>
          <w:sz w:val="24"/>
          <w:szCs w:val="24"/>
        </w:rPr>
        <w:t>асходов бюджета города Югорска</w:t>
      </w:r>
    </w:p>
    <w:p w:rsidR="00803D72" w:rsidRPr="00803D72" w:rsidRDefault="00803D72" w:rsidP="00803D72">
      <w:pPr>
        <w:ind w:left="-426"/>
        <w:jc w:val="center"/>
        <w:rPr>
          <w:b/>
          <w:bCs/>
          <w:sz w:val="24"/>
          <w:szCs w:val="24"/>
        </w:rPr>
      </w:pPr>
      <w:r w:rsidRPr="00803D72">
        <w:rPr>
          <w:b/>
          <w:bCs/>
          <w:sz w:val="24"/>
          <w:szCs w:val="24"/>
        </w:rPr>
        <w:t xml:space="preserve">по ведомственной структуре расходов бюджета за 1 полугодие 2017 года </w:t>
      </w:r>
    </w:p>
    <w:p w:rsidR="00803D72" w:rsidRDefault="00803D72" w:rsidP="00803D72">
      <w:pPr>
        <w:spacing w:line="0" w:lineRule="atLeast"/>
        <w:jc w:val="both"/>
        <w:rPr>
          <w:b/>
          <w:sz w:val="24"/>
          <w:szCs w:val="24"/>
        </w:rPr>
      </w:pPr>
    </w:p>
    <w:p w:rsidR="00231765" w:rsidRDefault="00803D72" w:rsidP="00210337">
      <w:pPr>
        <w:spacing w:line="0" w:lineRule="atLeast"/>
        <w:jc w:val="right"/>
        <w:rPr>
          <w:sz w:val="24"/>
          <w:szCs w:val="24"/>
        </w:rPr>
      </w:pPr>
      <w:r w:rsidRPr="00803D72">
        <w:rPr>
          <w:sz w:val="24"/>
          <w:szCs w:val="24"/>
        </w:rPr>
        <w:t>тыс. рублей</w:t>
      </w: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46"/>
        <w:gridCol w:w="708"/>
        <w:gridCol w:w="567"/>
        <w:gridCol w:w="567"/>
        <w:gridCol w:w="1517"/>
        <w:gridCol w:w="611"/>
        <w:gridCol w:w="1700"/>
        <w:gridCol w:w="1419"/>
        <w:gridCol w:w="1557"/>
      </w:tblGrid>
      <w:tr w:rsidR="00803D72" w:rsidRPr="00803D72" w:rsidTr="00803D72">
        <w:trPr>
          <w:trHeight w:val="689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03D72">
              <w:rPr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03D72">
              <w:rPr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03D72">
              <w:rPr>
                <w:b/>
                <w:bCs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803D72" w:rsidRPr="00803D72" w:rsidTr="00803D72">
        <w:trPr>
          <w:trHeight w:val="315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12 647,2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20 160,0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11 535,1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57,2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7 883,3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7 883,3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7 883,3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6 917,8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4 316,9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Обеспечение деятельности финансовых, налоговых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>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3 321,0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3 321,0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3 321,0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4010072622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4010072622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4010072622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lastRenderedPageBreak/>
              <w:t>Администрация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582 684,5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360 257,5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61,8</w:t>
            </w:r>
          </w:p>
        </w:tc>
      </w:tr>
      <w:tr w:rsidR="00803D72" w:rsidRPr="00803D72" w:rsidTr="00803D72">
        <w:trPr>
          <w:trHeight w:val="38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220 884,1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118 139,9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39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91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8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100 220,3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54 561,2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97 189,8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53 082,6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97 189,8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53 082,6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3 030,5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3 030,5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«Осуществление государственных полномочий по составлению (изменению) списков кандидатов</w:t>
            </w:r>
            <w:r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присяжные заседатели федеральных судов общей юрисдикции»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1310451200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1310451200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1310451200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116 076,9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6 633,9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3 014,9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6 633,9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3 014,9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1 559,2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 xml:space="preserve">и определению перечня должностных лиц органов местного самоуправления, уполномоченных составлять протоколы </w:t>
            </w:r>
            <w:r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 xml:space="preserve">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24"/>
                <w:szCs w:val="24"/>
              </w:rPr>
              <w:t xml:space="preserve">                                     </w:t>
            </w:r>
            <w:r w:rsidRPr="00803D72">
              <w:rPr>
                <w:sz w:val="24"/>
                <w:szCs w:val="24"/>
              </w:rPr>
              <w:t>«Об административных правонарушениях»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1 559,2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1 545,4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1 545,4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</w:tr>
      <w:tr w:rsidR="00803D72" w:rsidRPr="00803D72" w:rsidTr="00803D72">
        <w:trPr>
          <w:trHeight w:val="135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«Осуществление государственных полномочий по созданию и обеспечению деятельности отдела </w:t>
            </w:r>
            <w:r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 xml:space="preserve">по организации деятельности территориальной комиссии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по делам несовершеннолетних и защите их прав при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5 074,7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1 970,7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102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полномочий по образованию </w:t>
            </w:r>
            <w:r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>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5 074,7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1 970,7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140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4 083,7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1 711,7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4 083,7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1 711,7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26,1</w:t>
            </w:r>
          </w:p>
        </w:tc>
      </w:tr>
      <w:tr w:rsidR="00803D72" w:rsidRPr="00803D72" w:rsidTr="00803D72">
        <w:trPr>
          <w:trHeight w:val="38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«Проведение социологического опроса  по изучению общего социального самочувствия населения города Югорска»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65 246,0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65 246,0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65 246,0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30 784,1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46 956,4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27 117,1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46 956,4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27 117,1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7 621,3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3 557,8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7 621,3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3 557,8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896,0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2 570,8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2 570,8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1610171601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1610171601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1610171601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Единовременные выплаты гражданам, награжденным почетной грамотой и благодарностью главы города Югорска, знаком </w:t>
            </w:r>
            <w:r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«За заслуги перед городом Югорском»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1610172621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1610172621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1610172621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1730161801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1730161801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1730161801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44,8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городского праздника «День муниципального служащего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43 450,0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«Капитальный ремонт объектов недвижимости, находящихся в муниципальной собственности </w:t>
            </w:r>
            <w:r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>и приобретение муниципального имущества»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Осуществление первичного воинского учета на территориях, </w:t>
            </w:r>
            <w:r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1610151180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2 419,3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1610151180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2 419,3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1610151180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2 419,3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6 123,2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1 957,9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</w:t>
            </w:r>
            <w:r>
              <w:rPr>
                <w:sz w:val="24"/>
                <w:szCs w:val="24"/>
              </w:rPr>
              <w:t xml:space="preserve"> закона от 15 ноября 1997 года №</w:t>
            </w:r>
            <w:r w:rsidRPr="00803D72">
              <w:rPr>
                <w:sz w:val="24"/>
                <w:szCs w:val="24"/>
              </w:rPr>
              <w:t xml:space="preserve">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4 812,7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1 597,2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21,6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1 130,4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29,8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212 032,2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164 963,8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77,8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170 623,8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Субвенции на проведение мероприятий по предупреждению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«Развитие агропромышленного комплекса»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«Оказание мер государственной поддержки </w:t>
            </w:r>
            <w:proofErr w:type="spellStart"/>
            <w:r w:rsidRPr="00803D72">
              <w:rPr>
                <w:sz w:val="24"/>
                <w:szCs w:val="24"/>
              </w:rPr>
              <w:t>сельхозтоваропроизводителям</w:t>
            </w:r>
            <w:proofErr w:type="spellEnd"/>
            <w:r w:rsidRPr="00803D72">
              <w:rPr>
                <w:sz w:val="24"/>
                <w:szCs w:val="24"/>
              </w:rPr>
              <w:t xml:space="preserve"> города Югорска»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поддержку животноводства, переработки </w:t>
            </w:r>
            <w:r w:rsidR="005E6501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и реализации продукции животноводства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164 128,0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138 233,5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164 088,3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138 193,8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84,2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164 088,3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138 193,8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Субвенции на поддержку мясного скотоводства, переработки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и реализации продукции мясного скотоводства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3 670,0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1 519,9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41,4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Подпрограмма «Электронный муниципалитет»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информационных ресурсов и обеспечение доступа к ним»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информационной безопасности»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37 738,4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18 766,4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37 738,4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18 766,4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5 203,7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2 777,4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5 203,7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2 777,4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4 879,7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2 467,0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4 547,2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4 547,2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Подпрограмма «Предоставление государственных </w:t>
            </w:r>
            <w:r w:rsidR="005E6501">
              <w:rPr>
                <w:sz w:val="24"/>
                <w:szCs w:val="24"/>
              </w:rPr>
              <w:t xml:space="preserve">                                </w:t>
            </w:r>
            <w:r w:rsidRPr="00803D72">
              <w:rPr>
                <w:sz w:val="24"/>
                <w:szCs w:val="24"/>
              </w:rPr>
              <w:t>и муниципальных услуг через многофункциональный центр (МФЦ)»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предоставления государственных и муниципальных услуг </w:t>
            </w:r>
            <w:r w:rsidR="005E6501">
              <w:rPr>
                <w:sz w:val="24"/>
                <w:szCs w:val="24"/>
              </w:rPr>
              <w:t xml:space="preserve">                                          </w:t>
            </w:r>
            <w:r w:rsidRPr="00803D72">
              <w:rPr>
                <w:sz w:val="24"/>
                <w:szCs w:val="24"/>
              </w:rPr>
              <w:t>в многофункциональных центрах»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18 270,6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18 270,6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18 270,6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1640182370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11 617,9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1640182370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11 617,9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1640182370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11 617,9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16401S2370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16401S2370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16401S2370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787,9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«Осуществление отдельных государственных полномочий в сфере трудовых отношений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 xml:space="preserve"> и государственного управления охраной труда»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1 353,9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1 353,9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34 305,4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17 966,6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«Обеспечение доступным и комфортным жильем жителей города Югорска</w:t>
            </w:r>
            <w:r w:rsidR="005E6501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 xml:space="preserve">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Подпрограмма «Жилье»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деятельности 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реализацию полномочий, указанных в пунктах </w:t>
            </w:r>
            <w:r w:rsidR="005E6501">
              <w:rPr>
                <w:sz w:val="24"/>
                <w:szCs w:val="24"/>
              </w:rPr>
              <w:t xml:space="preserve">     </w:t>
            </w:r>
            <w:r w:rsidRPr="00803D72">
              <w:rPr>
                <w:sz w:val="24"/>
                <w:szCs w:val="24"/>
              </w:rPr>
              <w:t>3.1, 3.2 статьи 2 Закона Ханты-Мансийского автономного</w:t>
            </w:r>
            <w:r w:rsidR="005E6501">
              <w:rPr>
                <w:sz w:val="24"/>
                <w:szCs w:val="24"/>
              </w:rPr>
              <w:t xml:space="preserve">          </w:t>
            </w:r>
            <w:r w:rsidRPr="00803D72">
              <w:rPr>
                <w:sz w:val="24"/>
                <w:szCs w:val="24"/>
              </w:rPr>
              <w:t xml:space="preserve">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1120484220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1120484220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1120484220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5E6501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5E6501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«Предоставление субсидии</w:t>
            </w:r>
            <w:r w:rsidR="005E6501"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 xml:space="preserve">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отдельных полномочий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1500484290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1500484290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1500484290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7 867,0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4 622,3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4 622,3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</w:t>
            </w:r>
            <w:proofErr w:type="gramStart"/>
            <w:r w:rsidRPr="00803D72">
              <w:rPr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803D72">
              <w:rPr>
                <w:sz w:val="24"/>
                <w:szCs w:val="24"/>
              </w:rPr>
              <w:t xml:space="preserve">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</w:t>
            </w:r>
            <w:r w:rsidR="005E6501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>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1610184100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1610184100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1610184100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«Отдых 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</w:t>
            </w:r>
            <w:r w:rsidR="005E6501">
              <w:rPr>
                <w:sz w:val="24"/>
                <w:szCs w:val="24"/>
              </w:rPr>
              <w:t xml:space="preserve">                          </w:t>
            </w:r>
            <w:r w:rsidRPr="00803D72">
              <w:rPr>
                <w:sz w:val="24"/>
                <w:szCs w:val="24"/>
              </w:rPr>
              <w:t>по обеспечению безопасных условий при организации отдыха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5E6501">
              <w:rPr>
                <w:sz w:val="24"/>
                <w:szCs w:val="24"/>
              </w:rPr>
              <w:t xml:space="preserve">        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5E6501">
              <w:rPr>
                <w:sz w:val="24"/>
                <w:szCs w:val="24"/>
              </w:rPr>
              <w:t xml:space="preserve">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5E6501">
              <w:rPr>
                <w:sz w:val="24"/>
                <w:szCs w:val="24"/>
              </w:rPr>
              <w:t xml:space="preserve">       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64 823,2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27 248,8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7 801,7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7 801,7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социальной поддержки инвалидам, гражданам пожилого возраста, гражданам, попавшим в трудную жизненную ситуацию или чрезвычайную ситуацию»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Единовременная материальная помощь гражданам, попавшим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в трудную жизненную ситуацию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Оказание экстренной материальной и финансовой поддержки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Выплаты ко Дню города Югорска - гражданам из числа первопроходцев, старожил города, работавших в </w:t>
            </w:r>
            <w:r w:rsidR="005E6501">
              <w:rPr>
                <w:sz w:val="24"/>
                <w:szCs w:val="24"/>
              </w:rPr>
              <w:t xml:space="preserve">                                   </w:t>
            </w:r>
            <w:r w:rsidRPr="00803D72">
              <w:rPr>
                <w:sz w:val="24"/>
                <w:szCs w:val="24"/>
              </w:rPr>
              <w:t>п. Комсомольский с 1962-1970 годы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Выплаты к юбилейным датам долгожителям, достигшим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 xml:space="preserve"> 80-летнего возраста и старше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Единовременная материальная помощь гражданам </w:t>
            </w:r>
            <w:r w:rsidR="005E6501">
              <w:rPr>
                <w:sz w:val="24"/>
                <w:szCs w:val="24"/>
              </w:rPr>
              <w:t xml:space="preserve">                                 </w:t>
            </w:r>
            <w:r w:rsidRPr="00803D72">
              <w:rPr>
                <w:sz w:val="24"/>
                <w:szCs w:val="24"/>
              </w:rPr>
              <w:t>на организацию похорон инвалидов и участников Великой Отечественной войны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52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4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80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3 689,0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48,6</w:t>
            </w:r>
          </w:p>
        </w:tc>
      </w:tr>
      <w:tr w:rsidR="00803D72" w:rsidRPr="00803D72" w:rsidTr="005E6501">
        <w:trPr>
          <w:trHeight w:val="8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3 577,5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3 577,5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3 577,5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72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</w:tr>
      <w:tr w:rsidR="00803D72" w:rsidRPr="00803D72" w:rsidTr="005E6501">
        <w:trPr>
          <w:trHeight w:val="7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Компенсация стоимости подписки на газету «Югорский вестник»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34,2</w:t>
            </w:r>
          </w:p>
        </w:tc>
      </w:tr>
      <w:tr w:rsidR="00803D72" w:rsidRPr="00803D72" w:rsidTr="005E6501">
        <w:trPr>
          <w:trHeight w:val="70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803D72">
              <w:rPr>
                <w:sz w:val="24"/>
                <w:szCs w:val="24"/>
              </w:rPr>
              <w:t>помощи</w:t>
            </w:r>
            <w:proofErr w:type="gramEnd"/>
            <w:r w:rsidRPr="00803D72">
              <w:rPr>
                <w:sz w:val="24"/>
                <w:szCs w:val="24"/>
              </w:rPr>
              <w:t xml:space="preserve"> если необходимые услуги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не могут быть предоставлены по месту проживания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из числа малообеспеченных семей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40 570,0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«Организация деятельности по опеке и попечительству в городе Югорске</w:t>
            </w:r>
            <w:r w:rsidR="005E6501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 xml:space="preserve">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40 570,0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«Выплата пособий детям-сиротам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по опеке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и попечительству»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Субвенции на осуществление деятельности по опеке 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и попечительству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11 012,4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5 232,9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11 012,4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5 232,9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124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обеспечение дополнительных гарантий прав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 xml:space="preserve"> на жилое помещение детей-сирот и детей, оставшихся </w:t>
            </w:r>
            <w:r w:rsidR="005E6501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37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10 980,0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6 736,9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61,4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21 123,8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в СМИ деятельности органов местного самоуправления, социально - экономического и культурного развития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в СМИ деятельности органов местного самоуправления, социально - экономического и культурного развития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10 280,8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10 280,8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31 834,2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41,8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33 300,0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57,0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Обеспечение деятельности финансовых, налоговых</w:t>
            </w:r>
            <w:r w:rsidR="005E6501"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 xml:space="preserve">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32 151,0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18 959,3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32 151,0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18 959,3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117 865,6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82 438,4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8 031,8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8 031,8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2 807,8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2 456,0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2 245,8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91,4</w:t>
            </w:r>
          </w:p>
        </w:tc>
      </w:tr>
      <w:tr w:rsidR="00803D72" w:rsidRPr="00803D72" w:rsidTr="005E6501">
        <w:trPr>
          <w:trHeight w:val="40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36 932,0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18 754,8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50,8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28 282,0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 xml:space="preserve"> 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«Осуществление мероприятий</w:t>
            </w:r>
            <w:r w:rsidR="005E6501">
              <w:rPr>
                <w:sz w:val="24"/>
                <w:szCs w:val="24"/>
              </w:rPr>
              <w:t xml:space="preserve">                           </w:t>
            </w:r>
            <w:r w:rsidRPr="00803D72">
              <w:rPr>
                <w:sz w:val="24"/>
                <w:szCs w:val="24"/>
              </w:rPr>
              <w:t xml:space="preserve"> по землеустройству и землепользованию»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5E6501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Подпрограмма «Развитие градостроительной деятельности»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5E6501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«Приобретение жилых помещений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 участие в долевом строительстве жилых помещений»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r w:rsidR="005E6501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>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1120582172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34 980,5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31 790,1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1120582172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34 980,5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31 790,1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1120582172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34 980,5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31 790,1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11205S2172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4 323,4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3 929,1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11205S2172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4 323,4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3 929,1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11205S2172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4 323,4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3 929,1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1 284,0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29 506,1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21 043,9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71,3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11 896,6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4 750,0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11 896,6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4 750,0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11 896,6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4 750,0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2 758,5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11201L0200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11201L0200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11201L0200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на мероприятия подпрограммы «Обеспечение жильем молодых семей» федеральной целевой программы «Жилище»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 на 2015 – 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11201R0200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8 960,7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2 620,6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11201R0200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8 960,7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2 620,6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11201R0200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8 960,7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2 620,6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  <w:r w:rsidR="005E6501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 xml:space="preserve">от 12 января 1995 года № 5-ФЗ «О ветеранах», в соответствии 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с Указом Президента Российской Федерации 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1120251340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1120251340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1120251340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5E6501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11202D1340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11202D1340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11202D1340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5E6501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«Организация деятельности по опеке и попечительству в городе Югорске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03004R0820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03004R0820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03004R0820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1 308 116,9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713 780,6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192,9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57,5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1 266 406,2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698 796,7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273 804,8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144 105,2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273 718,8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144 060,2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271 997,8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143 588,4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32 471,5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32 471,5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32 471,5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создание условий для осуществления присмотра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41,7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для обеспечения государственных гарантий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193 546,4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105 111,4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193 546,4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105 111,4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193 546,4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105 111,4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54,3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для обеспечения государственных гарантий </w:t>
            </w:r>
            <w:r w:rsidR="005E6501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 xml:space="preserve">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комплекса мероприятий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 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863 398,4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485 009,2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863 018,4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485 009,2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846 035,0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481 777,0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45 953,3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45 953,3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45 953,3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0200261803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0200261803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0200261803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27 716,5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13 953,2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27 716,5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13 953,2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13 758,2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31 901,0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11 627,6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31 901,0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11 627,6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30 643,0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11 192,6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34,6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для обеспечения государственных гарантий </w:t>
            </w:r>
            <w:r w:rsidR="005E6501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 xml:space="preserve">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677 900,1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403 644,5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677 900,1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403 644,5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677 900,1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403 644,5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59,5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для обеспечения государственных гарантий</w:t>
            </w:r>
            <w:r w:rsidR="005E6501">
              <w:rPr>
                <w:sz w:val="24"/>
                <w:szCs w:val="24"/>
              </w:rPr>
              <w:t xml:space="preserve">                   </w:t>
            </w:r>
            <w:r w:rsidRPr="00803D72">
              <w:rPr>
                <w:sz w:val="24"/>
                <w:szCs w:val="24"/>
              </w:rPr>
              <w:t xml:space="preserve"> 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9 288,1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5 878,0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9 288,1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5 878,0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9 288,1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5 878,0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0200285110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0200285110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0200285110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14 091,8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14 091,8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2 084,5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2 084,5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11 911,8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11 911,8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2 309,7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1 628,0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1 628,0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1 628,0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5E6501">
              <w:rPr>
                <w:sz w:val="24"/>
                <w:szCs w:val="24"/>
              </w:rPr>
              <w:t xml:space="preserve">         </w:t>
            </w:r>
            <w:r w:rsidRPr="00803D72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39 679,5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23 930,4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39 679,5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23 930,4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39 529,5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23 930,4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23 066,1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23 066,1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23 066,1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5E6501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 xml:space="preserve">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2 194,0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2 194,0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2 194,0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в целях реализации указов Президента Российской Федерации </w:t>
            </w:r>
            <w:r w:rsidR="005E6501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 xml:space="preserve">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1 июня 2012 года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6 743,6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2 878,1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</w:t>
            </w:r>
            <w:r w:rsidR="005E6501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 xml:space="preserve">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6 713,6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2 878,1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</w:t>
            </w:r>
            <w:r w:rsidR="005E6501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>по кадровому сопровождению отдыха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6 643,6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2 878,1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741,0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524,3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524,3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0100461802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0100461802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0100461802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возрасте от 8 до 17 лет (включительно) - в палаточных лагерях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0100482050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3 512,2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1 010,6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0100482050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3 512,2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1 010,6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0100482050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3 512,2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1 010,6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организации питания детей в возрасте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от 6 до 17 лет (включительно) в лагерях с дневным пребыванием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01004S2050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1 398,0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01004S2050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1 398,0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01004S2050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1 398,0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82 779,9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42 873,8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82 779,9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42 873,8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«Развитие общего и дополнительного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2 302,4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Адресная поддержка студентов из числа целевого набора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в ВУЗы на педагогические специальности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1 038,9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1 038,9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456,8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77 941,3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60 729,2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31 998,1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51 762,8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51 762,8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8 835,4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2 969,9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8 835,4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2 969,9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8 405,3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8 336,2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8 336,2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181 431,0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94 304,2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67 404,2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38 064,3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67 303,6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38 035,9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67 303,6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38 035,9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</w:t>
            </w:r>
            <w:proofErr w:type="gramStart"/>
            <w:r w:rsidRPr="00803D72">
              <w:rPr>
                <w:sz w:val="24"/>
                <w:szCs w:val="24"/>
              </w:rPr>
              <w:t>»О</w:t>
            </w:r>
            <w:proofErr w:type="gramEnd"/>
            <w:r w:rsidRPr="00803D72">
              <w:rPr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66 403,1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37 866,9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61 599,3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35 466,0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61 599,3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35 466,0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61 599,3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35 466,0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7 мая 2012 года № 597</w:t>
            </w:r>
            <w:r w:rsidR="005E6501"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 xml:space="preserve"> 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4 563,6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4 563,6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4 563,6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 xml:space="preserve"> в целях реализации указов Президента Российской Федерации </w:t>
            </w:r>
            <w:r w:rsidR="005E6501">
              <w:rPr>
                <w:sz w:val="24"/>
                <w:szCs w:val="24"/>
              </w:rPr>
              <w:t xml:space="preserve">        </w:t>
            </w:r>
            <w:r w:rsidRPr="00803D72">
              <w:rPr>
                <w:sz w:val="24"/>
                <w:szCs w:val="24"/>
              </w:rPr>
              <w:t xml:space="preserve">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1 июня 2012 года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 xml:space="preserve">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114 026,8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56 239,9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114 026,8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56 239,9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комплекса мероприятий</w:t>
            </w:r>
            <w:r w:rsidR="005E6501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 xml:space="preserve"> 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доступа инвалидов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 к услугам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113 446,8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55 899,3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библиотечного дела»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1 163,5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294,7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294,7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294,7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05001L5190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05001L5190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05001L5190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05001R5190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05001R5190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05001R5190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расходов на развитие сферы культуры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музейного дела»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F40CD6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развитие сферы культуры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6 010,0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2 155,5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2 155,5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1 452,9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мероприятие»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97 998,5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50 553,1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90 098,2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47 052,8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90 098,2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47 052,8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30 987,5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14 599,5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59 110,7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54,9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 xml:space="preserve">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7 505,3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7 505,3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2 948,5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1 298,1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4 556,8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2 005,9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</w:t>
            </w:r>
            <w:r w:rsidR="00F40CD6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 xml:space="preserve"> в целях реализации указов Президента Российской Федерации</w:t>
            </w:r>
            <w:r w:rsidR="00F40CD6">
              <w:rPr>
                <w:sz w:val="24"/>
                <w:szCs w:val="24"/>
              </w:rPr>
              <w:t xml:space="preserve">  </w:t>
            </w:r>
            <w:r w:rsidRPr="00803D72">
              <w:rPr>
                <w:sz w:val="24"/>
                <w:szCs w:val="24"/>
              </w:rPr>
              <w:t xml:space="preserve"> 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</w:t>
            </w:r>
            <w:r w:rsidR="00F40CD6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 xml:space="preserve">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803D72">
              <w:rPr>
                <w:sz w:val="24"/>
                <w:szCs w:val="24"/>
              </w:rPr>
              <w:t>культуры</w:t>
            </w:r>
            <w:proofErr w:type="gramEnd"/>
            <w:r w:rsidRPr="00803D72">
              <w:rPr>
                <w:sz w:val="24"/>
                <w:szCs w:val="24"/>
              </w:rPr>
              <w:t xml:space="preserve"> проживающих в городе Югорске этносов»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114 717,2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56 927,8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49,6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803D72">
              <w:rPr>
                <w:sz w:val="24"/>
                <w:szCs w:val="24"/>
              </w:rPr>
              <w:t>ресоциализацией</w:t>
            </w:r>
            <w:proofErr w:type="spellEnd"/>
            <w:r w:rsidRPr="00803D72">
              <w:rPr>
                <w:sz w:val="24"/>
                <w:szCs w:val="24"/>
              </w:rPr>
              <w:t xml:space="preserve"> наркозависимых лиц»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1330220040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1330220040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1330220040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 w:rsidR="00F40CD6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«Обеспечение функционирования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41,3</w:t>
            </w:r>
          </w:p>
        </w:tc>
      </w:tr>
      <w:tr w:rsidR="00803D72" w:rsidRPr="00803D72" w:rsidTr="00803D72">
        <w:trPr>
          <w:trHeight w:val="135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03D72">
              <w:rPr>
                <w:sz w:val="24"/>
                <w:szCs w:val="24"/>
              </w:rPr>
              <w:t>видеообзора</w:t>
            </w:r>
            <w:proofErr w:type="spellEnd"/>
            <w:r w:rsidRPr="00803D72">
              <w:rPr>
                <w:sz w:val="24"/>
                <w:szCs w:val="24"/>
              </w:rPr>
              <w:t>, модернизацию, обеспечение функционирования систем видеонаблюдения</w:t>
            </w:r>
            <w:r w:rsidR="00F40CD6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 xml:space="preserve"> с целью повышения безопасности дорожного движения </w:t>
            </w:r>
            <w:r w:rsidR="00F40CD6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информирование населения о необходимости соблюдения правил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51,2</w:t>
            </w:r>
          </w:p>
        </w:tc>
      </w:tr>
      <w:tr w:rsidR="00803D72" w:rsidRPr="00803D72" w:rsidTr="00803D72">
        <w:trPr>
          <w:trHeight w:val="135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Софинансирование расходов на размещение систем </w:t>
            </w:r>
            <w:proofErr w:type="spellStart"/>
            <w:r w:rsidRPr="00803D72">
              <w:rPr>
                <w:sz w:val="24"/>
                <w:szCs w:val="24"/>
              </w:rPr>
              <w:t>видеообзора</w:t>
            </w:r>
            <w:proofErr w:type="spellEnd"/>
            <w:r w:rsidRPr="00803D72">
              <w:rPr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6 490,0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2 448,3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37,7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6 370,0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6 370,0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6 370,0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4 407,0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2 537,0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2 537,0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2 537,0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«Организация временного трудоустройства несовершеннолетних граждан в возрасте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«Обеспечение функционирования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 xml:space="preserve">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F40CD6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70 245,2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39 184,6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55,8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30 304,1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16 418,2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30 304,1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16 418,2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«Приобретение спортивного инвентаря </w:t>
            </w:r>
            <w:r w:rsidR="00F40CD6">
              <w:rPr>
                <w:sz w:val="24"/>
                <w:szCs w:val="24"/>
              </w:rPr>
              <w:t xml:space="preserve">  </w:t>
            </w:r>
            <w:r w:rsidRPr="00803D72">
              <w:rPr>
                <w:sz w:val="24"/>
                <w:szCs w:val="24"/>
              </w:rPr>
              <w:t>и оборудования для муниципальных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803D72">
              <w:rPr>
                <w:sz w:val="24"/>
                <w:szCs w:val="24"/>
              </w:rPr>
              <w:t>софинансирование</w:t>
            </w:r>
            <w:proofErr w:type="spellEnd"/>
            <w:r w:rsidRPr="00803D72">
              <w:rPr>
                <w:sz w:val="24"/>
                <w:szCs w:val="24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расходов по обеспечению учащихся спортивных школ спортивным оборудованием, экипировкой </w:t>
            </w:r>
            <w:r w:rsidR="00F40CD6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>и инвентарем, проведению тренировочных сборов и участию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соревнованиях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06002S2110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06002S2110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06002S2110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в том числе на выделение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29 623,5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15 842,6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28 896,1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15 512,6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53,7</w:t>
            </w:r>
          </w:p>
        </w:tc>
      </w:tr>
      <w:tr w:rsidR="00803D72" w:rsidRPr="00803D72" w:rsidTr="00F40CD6">
        <w:trPr>
          <w:trHeight w:val="78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28 896,1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15 512,6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53,7</w:t>
            </w:r>
          </w:p>
        </w:tc>
      </w:tr>
      <w:tr w:rsidR="00803D72" w:rsidRPr="00803D72" w:rsidTr="00F40CD6">
        <w:trPr>
          <w:trHeight w:val="47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28 896,1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15 512,6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53,7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lastRenderedPageBreak/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 xml:space="preserve">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47,8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</w:t>
            </w:r>
            <w:r w:rsidR="00F40CD6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 xml:space="preserve">в целях реализации указов Президента Российской Федерации </w:t>
            </w:r>
            <w:r w:rsidR="00F40CD6">
              <w:rPr>
                <w:sz w:val="24"/>
                <w:szCs w:val="24"/>
              </w:rPr>
              <w:t xml:space="preserve">   </w:t>
            </w:r>
            <w:r w:rsidRPr="00803D72">
              <w:rPr>
                <w:sz w:val="24"/>
                <w:szCs w:val="24"/>
              </w:rPr>
              <w:t xml:space="preserve">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39 941,1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22 766,4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 xml:space="preserve">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8 624,0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7 896,6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деятельности</w:t>
            </w:r>
            <w:r w:rsidR="00F40CD6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 xml:space="preserve"> по кадровому сопровождению отдыха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«Организация деятельности </w:t>
            </w:r>
            <w:r w:rsidR="00F40CD6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>по обеспечению безопасных условий при организации отдыха</w:t>
            </w:r>
            <w:r w:rsidR="00F40CD6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оздоровления и лечения детей на базе санатория - профилактория общества </w:t>
            </w:r>
            <w:r w:rsidR="00F40CD6">
              <w:rPr>
                <w:sz w:val="24"/>
                <w:szCs w:val="24"/>
              </w:rPr>
              <w:t xml:space="preserve">                                  </w:t>
            </w:r>
            <w:r w:rsidRPr="00803D72">
              <w:rPr>
                <w:sz w:val="24"/>
                <w:szCs w:val="24"/>
              </w:rPr>
              <w:t xml:space="preserve">с ограниченной ответственностью «Газпром </w:t>
            </w:r>
            <w:proofErr w:type="spellStart"/>
            <w:r w:rsidRPr="00803D72">
              <w:rPr>
                <w:sz w:val="24"/>
                <w:szCs w:val="24"/>
              </w:rPr>
              <w:t>трансгаз</w:t>
            </w:r>
            <w:proofErr w:type="spellEnd"/>
            <w:r w:rsidRPr="00803D72">
              <w:rPr>
                <w:sz w:val="24"/>
                <w:szCs w:val="24"/>
              </w:rPr>
              <w:t xml:space="preserve"> </w:t>
            </w:r>
            <w:proofErr w:type="spellStart"/>
            <w:r w:rsidRPr="00803D72">
              <w:rPr>
                <w:sz w:val="24"/>
                <w:szCs w:val="24"/>
              </w:rPr>
              <w:t>Югорск</w:t>
            </w:r>
            <w:proofErr w:type="spellEnd"/>
            <w:r w:rsidRPr="00803D72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организацию и обеспечение отдыха</w:t>
            </w:r>
            <w:r w:rsidR="00F40CD6">
              <w:rPr>
                <w:sz w:val="24"/>
                <w:szCs w:val="24"/>
              </w:rPr>
              <w:t xml:space="preserve">                                  </w:t>
            </w:r>
            <w:r w:rsidRPr="00803D72">
              <w:rPr>
                <w:sz w:val="24"/>
                <w:szCs w:val="24"/>
              </w:rPr>
              <w:t xml:space="preserve"> и оздоровления детей, в том числе в этнической среде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отдыха и оздоровления детей в климатически благоприятных зонах России и за ее пределами»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5 342,1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0100571604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0100571604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0100571604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Субвенции на организацию и обеспечение отдыха</w:t>
            </w:r>
            <w:r w:rsidR="00F40CD6">
              <w:rPr>
                <w:sz w:val="24"/>
                <w:szCs w:val="24"/>
              </w:rPr>
              <w:t xml:space="preserve">                                  </w:t>
            </w:r>
            <w:r w:rsidRPr="00803D72">
              <w:rPr>
                <w:sz w:val="24"/>
                <w:szCs w:val="24"/>
              </w:rPr>
              <w:t xml:space="preserve"> и оздоровления детей, в том числе в этнической среде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31 287,1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14 869,8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29 057,1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14 336,4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«Организация, проведение и участие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молодежных мероприятиях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1 056,0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523,5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«Проведение и участие в мероприятиях </w:t>
            </w:r>
            <w:proofErr w:type="spellStart"/>
            <w:r w:rsidRPr="00803D72">
              <w:rPr>
                <w:sz w:val="24"/>
                <w:szCs w:val="24"/>
              </w:rPr>
              <w:t>гражданско</w:t>
            </w:r>
            <w:proofErr w:type="spellEnd"/>
            <w:r w:rsidRPr="00803D72">
              <w:rPr>
                <w:sz w:val="24"/>
                <w:szCs w:val="24"/>
              </w:rPr>
              <w:t xml:space="preserve"> - патриотического направления»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деятельности,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  <w:r w:rsidR="00F40CD6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0720285210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0720285210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0720285210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1 320,3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</w:t>
            </w:r>
            <w:r w:rsidR="00F40CD6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 xml:space="preserve">по обеспечению безопасных условий при организации отдыха 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>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F40CD6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F40CD6">
              <w:rPr>
                <w:sz w:val="24"/>
                <w:szCs w:val="24"/>
              </w:rPr>
              <w:t xml:space="preserve">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F40CD6">
              <w:rPr>
                <w:sz w:val="24"/>
                <w:szCs w:val="24"/>
              </w:rPr>
              <w:t xml:space="preserve">     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35 057,7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13 963,4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35 057,7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13 963,4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35 057,7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13 963,4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«Приобретение спортивного инвентаря 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и оборудования для муниципальных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0600285200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0600285200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0600285200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в том числе на выделение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3 260,9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3 071,9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3 071,9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3 071,9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564 717,4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136 391,0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31,3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</w:tr>
      <w:tr w:rsidR="00803D72" w:rsidRPr="00803D72" w:rsidTr="00F40CD6">
        <w:trPr>
          <w:trHeight w:val="44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«Капитальный ремонт объектов недвижимости, находящихся в муниципальной собственности и приобретение муниципального имущества»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153 948,9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71 303,8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«Санитарный отлов безнадзорных</w:t>
            </w:r>
            <w:r w:rsidR="00F40CD6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 xml:space="preserve"> и бродячих животных»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32,1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32,1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«Предоставление субсидии организациям автомобильного транспорта на возмещение убытков </w:t>
            </w:r>
            <w:r w:rsidR="00F40CD6">
              <w:rPr>
                <w:sz w:val="24"/>
                <w:szCs w:val="24"/>
              </w:rPr>
              <w:t xml:space="preserve">                          </w:t>
            </w:r>
            <w:r w:rsidRPr="00803D72">
              <w:rPr>
                <w:sz w:val="24"/>
                <w:szCs w:val="24"/>
              </w:rPr>
              <w:t xml:space="preserve">от пассажирских перевозок на территории города Югорска </w:t>
            </w:r>
            <w:r w:rsidR="00F40CD6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32,1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1800320980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1800320980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1800320980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1 836,7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1 836,7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1 836,7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138 684,4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65 821,8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138 684,4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65 821,8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42 511,3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35 337,9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7 879,3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7 879,3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7 879,3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F40CD6">
        <w:trPr>
          <w:trHeight w:val="31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«Выполнение мероприятий 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по разработке программ, нормативных документов в сфере дорожной деятельности»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218 282,5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48 203,2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6 590,7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6 590,7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«Капитальный ремонт общего имущества многоквартирных домов»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«Муниципальная поддержка 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на проведение капитального ремонта многоквартирных домов»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«Отдельные мероприятия по ремонту жилищного фонда»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«Мероприятия по информационной поддержке, обучению собственников помещений по организации капитального ремонта многоквартирных домов»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«Ремонт муниципальных квартир»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113 697,5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14 687,0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«Энергосбережение и повышение энергетической эффективности города Югорска </w:t>
            </w:r>
            <w:r w:rsidR="00F40CD6">
              <w:rPr>
                <w:sz w:val="24"/>
                <w:szCs w:val="24"/>
              </w:rPr>
              <w:t xml:space="preserve">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«Внедрение энергосберегающих мероприятий в системах тепло -</w:t>
            </w:r>
            <w:proofErr w:type="gramStart"/>
            <w:r w:rsidRPr="00803D72">
              <w:rPr>
                <w:sz w:val="24"/>
                <w:szCs w:val="24"/>
              </w:rPr>
              <w:t xml:space="preserve"> ,</w:t>
            </w:r>
            <w:proofErr w:type="gramEnd"/>
            <w:r w:rsidRPr="00803D72">
              <w:rPr>
                <w:sz w:val="24"/>
                <w:szCs w:val="24"/>
              </w:rPr>
              <w:t xml:space="preserve"> </w:t>
            </w:r>
            <w:proofErr w:type="spellStart"/>
            <w:r w:rsidRPr="00803D72">
              <w:rPr>
                <w:sz w:val="24"/>
                <w:szCs w:val="24"/>
              </w:rPr>
              <w:t>водо</w:t>
            </w:r>
            <w:proofErr w:type="spellEnd"/>
            <w:r w:rsidRPr="00803D72">
              <w:rPr>
                <w:sz w:val="24"/>
                <w:szCs w:val="24"/>
              </w:rPr>
              <w:t xml:space="preserve"> - , электроснабжения»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Реализация мероприятий в области энергосбережения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и повышения энергетической эффективности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0800420020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0800420020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0800420020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F40CD6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110 697,5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14 687,0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56 191,9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19 696,7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1210182190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16 811,9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1210182190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16 811,9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1210182190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16 811,9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12101S2190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12101S2190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12101S2190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«Предоставление субсидии на поддержку мероприятий инвестиционных проектов в сфере ЖКК, реализуемых на основе концессионных соглашений»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36 495,2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</w:t>
            </w:r>
            <w:r w:rsidR="00F40CD6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 Ханты-Мансийского автономного округа – 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34 670,4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34 670,4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34 670,4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расходов на обеспечение мероприятий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по модернизации систем коммунальной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12104S9605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12104S9605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12104S9605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F40CD6">
              <w:rPr>
                <w:sz w:val="24"/>
                <w:szCs w:val="24"/>
              </w:rPr>
              <w:t xml:space="preserve">                   </w:t>
            </w:r>
            <w:r w:rsidRPr="00803D72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12 714,7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«Предоставление субсидии 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12 714,7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«Содействие развитию жилищного строительства»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41 790,9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41 790,9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7 965,3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7 965,3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7 965,3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F40CD6">
        <w:trPr>
          <w:trHeight w:val="35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F40CD6">
        <w:trPr>
          <w:trHeight w:val="6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Внутриквартальный проезд к жилому кварталу «</w:t>
            </w:r>
            <w:proofErr w:type="spellStart"/>
            <w:r w:rsidRPr="00803D72">
              <w:rPr>
                <w:sz w:val="24"/>
                <w:szCs w:val="24"/>
              </w:rPr>
              <w:t>Авалон</w:t>
            </w:r>
            <w:proofErr w:type="spellEnd"/>
            <w:r w:rsidRPr="00803D72">
              <w:rPr>
                <w:sz w:val="24"/>
                <w:szCs w:val="24"/>
              </w:rPr>
              <w:t>»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Внутриквартальный проезд к жилому кварталу «</w:t>
            </w:r>
            <w:proofErr w:type="spellStart"/>
            <w:r w:rsidRPr="00803D72">
              <w:rPr>
                <w:sz w:val="24"/>
                <w:szCs w:val="24"/>
              </w:rPr>
              <w:t>Авалон</w:t>
            </w:r>
            <w:proofErr w:type="spellEnd"/>
            <w:r w:rsidRPr="00803D72">
              <w:rPr>
                <w:sz w:val="24"/>
                <w:szCs w:val="24"/>
              </w:rPr>
              <w:t>»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97 483,0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29 087,9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97 483,0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29 087,9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«Выполнение работ по благоустройству города»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33 131,5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5 251,7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5 251,7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5 251,7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10 584,9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10 584,9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10 584,9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10001L555F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7 390,1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10001L555F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7 390,1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10001L555F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7 390,1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10001R555F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10001R555F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10001R555F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F40CD6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капитальных ремонтов зданий, сооружений, предназначенных для размещения муниципальных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«Строительство </w:t>
            </w:r>
            <w:proofErr w:type="spellStart"/>
            <w:r w:rsidRPr="00803D72">
              <w:rPr>
                <w:sz w:val="24"/>
                <w:szCs w:val="24"/>
              </w:rPr>
              <w:t>физкультурно</w:t>
            </w:r>
            <w:proofErr w:type="spellEnd"/>
            <w:r w:rsidRPr="00803D72">
              <w:rPr>
                <w:sz w:val="24"/>
                <w:szCs w:val="24"/>
              </w:rPr>
              <w:t xml:space="preserve"> - спортивного комплекса с универсальным игровым залом»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bCs/>
                <w:sz w:val="24"/>
                <w:szCs w:val="24"/>
              </w:rPr>
              <w:t xml:space="preserve">Строительство физкультурно-спортивного комплекса </w:t>
            </w:r>
            <w:r w:rsidR="00F40CD6">
              <w:rPr>
                <w:bCs/>
                <w:sz w:val="24"/>
                <w:szCs w:val="24"/>
              </w:rPr>
              <w:t xml:space="preserve">                           </w:t>
            </w:r>
            <w:r w:rsidRPr="00803D72">
              <w:rPr>
                <w:bCs/>
                <w:sz w:val="24"/>
                <w:szCs w:val="24"/>
              </w:rPr>
              <w:t>с универсальным игровым залом в городе Югорске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D72" w:rsidRPr="00803D72" w:rsidRDefault="00803D72" w:rsidP="00803D72">
            <w:pPr>
              <w:jc w:val="both"/>
              <w:rPr>
                <w:bCs/>
                <w:sz w:val="24"/>
                <w:szCs w:val="24"/>
              </w:rPr>
            </w:pPr>
            <w:r w:rsidRPr="00803D72">
              <w:rPr>
                <w:bCs/>
                <w:sz w:val="24"/>
                <w:szCs w:val="24"/>
              </w:rPr>
              <w:t xml:space="preserve">Строительство физкультурно-спортивного комплекса </w:t>
            </w:r>
            <w:r w:rsidR="00F40CD6">
              <w:rPr>
                <w:bCs/>
                <w:sz w:val="24"/>
                <w:szCs w:val="24"/>
              </w:rPr>
              <w:t xml:space="preserve">                            </w:t>
            </w:r>
            <w:r w:rsidRPr="00803D72">
              <w:rPr>
                <w:bCs/>
                <w:sz w:val="24"/>
                <w:szCs w:val="24"/>
              </w:rPr>
              <w:t>с универсальным игровым залом в городе Югорске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2 967 422,6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1 488 580,9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50,2</w:t>
            </w:r>
          </w:p>
        </w:tc>
      </w:tr>
    </w:tbl>
    <w:p w:rsidR="00803D72" w:rsidRDefault="00803D72" w:rsidP="009233E1">
      <w:pPr>
        <w:rPr>
          <w:sz w:val="24"/>
          <w:szCs w:val="24"/>
        </w:rPr>
      </w:pPr>
    </w:p>
    <w:sectPr w:rsidR="00803D72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0337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7612D"/>
    <w:rsid w:val="005E6501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A1066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769D9"/>
    <w:rsid w:val="00E864FB"/>
    <w:rsid w:val="00E91200"/>
    <w:rsid w:val="00E92F1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94</Pages>
  <Words>25794</Words>
  <Characters>147029</Characters>
  <Application>Microsoft Office Word</Application>
  <DocSecurity>0</DocSecurity>
  <Lines>1225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172479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24</cp:revision>
  <cp:lastPrinted>2015-11-27T07:01:00Z</cp:lastPrinted>
  <dcterms:created xsi:type="dcterms:W3CDTF">2011-11-15T08:57:00Z</dcterms:created>
  <dcterms:modified xsi:type="dcterms:W3CDTF">2017-07-21T08:01:00Z</dcterms:modified>
</cp:coreProperties>
</file>